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8A" w:rsidRPr="00397EED" w:rsidRDefault="00397EED">
      <w:pPr>
        <w:rPr>
          <w:b/>
        </w:rPr>
      </w:pPr>
      <w:r w:rsidRPr="00397EED">
        <w:rPr>
          <w:b/>
        </w:rPr>
        <w:t>Kontinuierliche Verbesserungsprozesse in der Zusammenarbeit</w:t>
      </w:r>
      <w:r w:rsidR="006A68BA">
        <w:rPr>
          <w:b/>
        </w:rPr>
        <w:t xml:space="preserve"> und </w:t>
      </w:r>
      <w:r w:rsidRPr="00397EED">
        <w:rPr>
          <w:b/>
        </w:rPr>
        <w:t>in Gemeinschaften</w:t>
      </w:r>
    </w:p>
    <w:p w:rsidR="00397EED" w:rsidRDefault="00397EED"/>
    <w:p w:rsidR="00397EED" w:rsidRDefault="000D4A39">
      <w:r>
        <w:t xml:space="preserve">Die Frage die wir hier anschauen möchten ist: wie kann es gelingen, in einer Gruppe </w:t>
      </w:r>
      <w:r w:rsidR="00EC730A">
        <w:t>zusammen arbeitender</w:t>
      </w:r>
      <w:r>
        <w:t xml:space="preserve"> Menschen in einem geordneten Verfahren zu besprechen, wie aus konkreten schwierigen Vorkommnissen gelernt und Verbesserungen entwickelt werden können. Ohne dies durch eine Vermengung von Vorwürfen, unterschiedlichen Sichtweisen und </w:t>
      </w:r>
      <w:bookmarkStart w:id="0" w:name="_GoBack"/>
      <w:bookmarkEnd w:id="0"/>
      <w:r>
        <w:t>Verbesserungsvorschlägen zu erschweren.</w:t>
      </w:r>
    </w:p>
    <w:p w:rsidR="000D4A39" w:rsidRDefault="000D4A39"/>
    <w:p w:rsidR="000D4A39" w:rsidRDefault="000D4A39">
      <w:r>
        <w:t xml:space="preserve">Die GAB München </w:t>
      </w:r>
      <w:r w:rsidR="00E72ACF">
        <w:t>(</w:t>
      </w:r>
      <w:hyperlink r:id="rId4" w:history="1">
        <w:r w:rsidR="00E72ACF" w:rsidRPr="00F6236F">
          <w:rPr>
            <w:rStyle w:val="Hyperlink"/>
          </w:rPr>
          <w:t>www.gab-muenchen.de</w:t>
        </w:r>
      </w:hyperlink>
      <w:r w:rsidR="00E72ACF">
        <w:t xml:space="preserve">) </w:t>
      </w:r>
      <w:r>
        <w:t>hat vor allem für soziale Einrichtungen (bis hin zur Zertifizierung) hilfreiche Verfahren (GAB-Verfahren) für Verbesserungsprozesse entwickelt und bietet dafür Ausbildungen an.</w:t>
      </w:r>
    </w:p>
    <w:p w:rsidR="000D4A39" w:rsidRDefault="000D4A39"/>
    <w:p w:rsidR="000D4A39" w:rsidRDefault="000D4A39">
      <w:r>
        <w:t>Das Grundprinzip des „Qualitätszirkels“ soll hier kurz vorgestellt werden.</w:t>
      </w:r>
      <w:r w:rsidR="00EC730A">
        <w:br/>
      </w:r>
    </w:p>
    <w:p w:rsidR="000D4A39" w:rsidRDefault="000D4A39"/>
    <w:p w:rsidR="000D4A39" w:rsidRDefault="000D4A39">
      <w:r w:rsidRPr="000D4A39">
        <w:rPr>
          <w:u w:val="single"/>
        </w:rPr>
        <w:t>Vorgehen bei Qualitätszirkel</w:t>
      </w:r>
      <w:r w:rsidRPr="000D4A39">
        <w:rPr>
          <w:u w:val="single"/>
        </w:rPr>
        <w:br/>
      </w:r>
      <w:r>
        <w:t>Vorbereitung:  Klärung, wer bei der zu besprechenden Frage dabei sein sollte, Einladung zu einem Rundgespräch am besten mit einem Moderator.</w:t>
      </w:r>
    </w:p>
    <w:p w:rsidR="000D4A39" w:rsidRDefault="000D4A39"/>
    <w:p w:rsidR="000D4A39" w:rsidRDefault="000D4A39">
      <w:r>
        <w:t>Schritt 1:</w:t>
      </w:r>
    </w:p>
    <w:p w:rsidR="000D4A39" w:rsidRDefault="000D4A39">
      <w:r>
        <w:t>Genaue Festlegung des Themas, an dem es in der Zusammenarbeit Probleme gab</w:t>
      </w:r>
    </w:p>
    <w:p w:rsidR="000D4A39" w:rsidRDefault="000D4A39"/>
    <w:p w:rsidR="000D4A39" w:rsidRDefault="000D4A39">
      <w:r>
        <w:t>Schritt 2:</w:t>
      </w:r>
    </w:p>
    <w:p w:rsidR="000D4A39" w:rsidRDefault="000D4A39">
      <w:r>
        <w:t>Gemeinsames Zusammentragen, wie bei dem genannten Punkt eine gute Zusammenarbeit aussehen müsste</w:t>
      </w:r>
      <w:r w:rsidR="00E72ACF">
        <w:t>, mit schriftlicher Einigung auf allgemeine, eher Leitbild-ähnliche Sätze</w:t>
      </w:r>
    </w:p>
    <w:p w:rsidR="00E72ACF" w:rsidRDefault="00E72ACF"/>
    <w:p w:rsidR="00E72ACF" w:rsidRDefault="00E72ACF">
      <w:r>
        <w:t>Schritt 3:</w:t>
      </w:r>
    </w:p>
    <w:p w:rsidR="00E72ACF" w:rsidRDefault="00E72ACF">
      <w:r>
        <w:t xml:space="preserve">Möglichst exakte, Fakten-artige Beschreibung der Vorkommnisse und Abweichungen vom gemeinsamen </w:t>
      </w:r>
      <w:proofErr w:type="spellStart"/>
      <w:r>
        <w:t>Zielbild</w:t>
      </w:r>
      <w:proofErr w:type="spellEnd"/>
      <w:r>
        <w:t>, möglichst  ohne allgemeine Schuldzuweisungen</w:t>
      </w:r>
    </w:p>
    <w:p w:rsidR="00E72ACF" w:rsidRDefault="00E72ACF"/>
    <w:p w:rsidR="00E72ACF" w:rsidRDefault="00E72ACF">
      <w:r>
        <w:t>Schritt 4:</w:t>
      </w:r>
    </w:p>
    <w:p w:rsidR="00E72ACF" w:rsidRDefault="00E72ACF">
      <w:r>
        <w:t>Entwicklung von konkreten Verbesserungsmöglichkeiten und Vorschlägen zum Thema und Einigung/Festlegung auf konkrete Vereinbarungen dazu</w:t>
      </w:r>
      <w:r w:rsidR="00584379">
        <w:t xml:space="preserve">. Wer macht was, was braucht es </w:t>
      </w:r>
      <w:r w:rsidR="00AE068A">
        <w:t xml:space="preserve">an Unterstützung </w:t>
      </w:r>
      <w:r w:rsidR="00584379">
        <w:t>dazu</w:t>
      </w:r>
      <w:r w:rsidR="00AE068A">
        <w:t>, braucht es einen Folgetermin um das Gelingen zu reflektieren, ...</w:t>
      </w:r>
    </w:p>
    <w:sectPr w:rsidR="00E72ACF" w:rsidSect="00F067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ED"/>
    <w:rsid w:val="000D4A39"/>
    <w:rsid w:val="002C4637"/>
    <w:rsid w:val="00397EED"/>
    <w:rsid w:val="00584379"/>
    <w:rsid w:val="006A68BA"/>
    <w:rsid w:val="00AE068A"/>
    <w:rsid w:val="00E00362"/>
    <w:rsid w:val="00E72ACF"/>
    <w:rsid w:val="00EC730A"/>
    <w:rsid w:val="00F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7C547"/>
  <w15:chartTrackingRefBased/>
  <w15:docId w15:val="{05FDE347-5452-B043-9D83-808E8DA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2AC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b-muench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Illi</dc:creator>
  <cp:keywords/>
  <dc:description/>
  <cp:lastModifiedBy>Stephan Illi</cp:lastModifiedBy>
  <cp:revision>3</cp:revision>
  <dcterms:created xsi:type="dcterms:W3CDTF">2020-01-23T15:00:00Z</dcterms:created>
  <dcterms:modified xsi:type="dcterms:W3CDTF">2020-08-13T17:06:00Z</dcterms:modified>
</cp:coreProperties>
</file>